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620" w:rsidRDefault="00A12484" w:rsidP="000A7BD8">
      <w:pPr>
        <w:jc w:val="center"/>
        <w:rPr>
          <w:b/>
          <w:u w:val="single"/>
        </w:rPr>
      </w:pPr>
      <w:bookmarkStart w:id="0" w:name="_GoBack"/>
      <w:r>
        <w:rPr>
          <w:b/>
          <w:u w:val="single"/>
        </w:rPr>
        <w:t xml:space="preserve">What </w:t>
      </w:r>
      <w:proofErr w:type="gramStart"/>
      <w:r>
        <w:rPr>
          <w:b/>
          <w:u w:val="single"/>
        </w:rPr>
        <w:t>To</w:t>
      </w:r>
      <w:proofErr w:type="gramEnd"/>
      <w:r>
        <w:rPr>
          <w:b/>
          <w:u w:val="single"/>
        </w:rPr>
        <w:t xml:space="preserve"> Look For In Wearable Tech</w:t>
      </w:r>
    </w:p>
    <w:bookmarkEnd w:id="0"/>
    <w:p w:rsidR="000D2F71" w:rsidRDefault="00A12484" w:rsidP="000D2F71">
      <w:r>
        <w:t xml:space="preserve">Wearable tech is taking off more and more as time goes on, and it’s no longer a new idea – it’s undeniable however that it’s continuously improving with new features becoming available. Just because they all have great ideas, though, doesn’t mean that they’re going to be a hit in the market with people or that they’re going to go flying off the </w:t>
      </w:r>
      <w:proofErr w:type="gramStart"/>
      <w:r>
        <w:t>shelves.</w:t>
      </w:r>
      <w:proofErr w:type="gramEnd"/>
    </w:p>
    <w:p w:rsidR="00A12484" w:rsidRDefault="00A12484" w:rsidP="000D2F71">
      <w:r>
        <w:t>It’s important for the manufactures to know that it’s more than just features that people buy for.</w:t>
      </w:r>
    </w:p>
    <w:p w:rsidR="00A12484" w:rsidRDefault="00A12484" w:rsidP="000D2F71">
      <w:pPr>
        <w:rPr>
          <w:u w:val="single"/>
        </w:rPr>
      </w:pPr>
      <w:r>
        <w:rPr>
          <w:u w:val="single"/>
        </w:rPr>
        <w:t xml:space="preserve">So, What </w:t>
      </w:r>
      <w:r>
        <w:rPr>
          <w:i/>
          <w:u w:val="single"/>
        </w:rPr>
        <w:t xml:space="preserve">Do </w:t>
      </w:r>
      <w:r>
        <w:rPr>
          <w:u w:val="single"/>
        </w:rPr>
        <w:t>We Look For</w:t>
      </w:r>
    </w:p>
    <w:p w:rsidR="00A12484" w:rsidRDefault="00A12484" w:rsidP="000D2F71">
      <w:r>
        <w:t xml:space="preserve">As well as features, there are other things to consider before you spend your money on a device. Not all wearable </w:t>
      </w:r>
      <w:proofErr w:type="gramStart"/>
      <w:r>
        <w:t>tech</w:t>
      </w:r>
      <w:proofErr w:type="gramEnd"/>
      <w:r>
        <w:t xml:space="preserve"> is cheap and easy to afford so you want to make sure that you’re making the right investment.</w:t>
      </w:r>
    </w:p>
    <w:p w:rsidR="00A12484" w:rsidRDefault="00A12484" w:rsidP="00A12484">
      <w:pPr>
        <w:pStyle w:val="ListParagraph"/>
        <w:numPr>
          <w:ilvl w:val="0"/>
          <w:numId w:val="4"/>
        </w:numPr>
      </w:pPr>
      <w:r>
        <w:t>Style</w:t>
      </w:r>
    </w:p>
    <w:p w:rsidR="00A12484" w:rsidRDefault="00A12484" w:rsidP="00A12484">
      <w:r>
        <w:t xml:space="preserve">While it’s not always the most important </w:t>
      </w:r>
      <w:r w:rsidR="0025391D">
        <w:t>feature to look for, if you’re spending money on a device then it’s important that you’re going to be comfortable wearing it outside of the house – or even inside – and that you’re not constantly going to be trying to hide it or never wearing it because you don’t think it looks good on you. Why buy a chunky smartwatch that feels uncomfortable, restricts movement and looks a little silly when you can have a slim, sleek one with all the same features?</w:t>
      </w:r>
    </w:p>
    <w:p w:rsidR="0025391D" w:rsidRDefault="0025391D" w:rsidP="0025391D">
      <w:pPr>
        <w:pStyle w:val="ListParagraph"/>
        <w:numPr>
          <w:ilvl w:val="0"/>
          <w:numId w:val="4"/>
        </w:numPr>
      </w:pPr>
      <w:r>
        <w:t>Usability</w:t>
      </w:r>
    </w:p>
    <w:p w:rsidR="0025391D" w:rsidRDefault="0025391D" w:rsidP="0025391D">
      <w:r>
        <w:t xml:space="preserve">If you want to buy a piece of tech, there’s a good chance that you </w:t>
      </w:r>
      <w:proofErr w:type="gramStart"/>
      <w:r>
        <w:t>don’t  want</w:t>
      </w:r>
      <w:proofErr w:type="gramEnd"/>
      <w:r>
        <w:t xml:space="preserve"> to spend hours trying to learn how to use it and how to access the features and functions that you want. It’s much better when you can just turn on a device, and understand roughly what you’re doing with it within a few minutes without having to look up countless manuals or instructions to figure it out. Tech is supposed to make life easier and quicker, not slow it down.</w:t>
      </w:r>
    </w:p>
    <w:p w:rsidR="0025391D" w:rsidRDefault="0025391D" w:rsidP="0025391D">
      <w:pPr>
        <w:pStyle w:val="ListParagraph"/>
        <w:numPr>
          <w:ilvl w:val="0"/>
          <w:numId w:val="4"/>
        </w:numPr>
      </w:pPr>
      <w:r>
        <w:t>Need</w:t>
      </w:r>
    </w:p>
    <w:p w:rsidR="0025391D" w:rsidRDefault="0025391D" w:rsidP="0025391D">
      <w:r>
        <w:t xml:space="preserve">Even though you might be guilty of buying things that you don’t need, that doesn’t always extend into your tech habits. Devices can cost a lot of money and they’re sometimes a commitment. Make sure that what you’re buying can cover most of your needs in its area – if it’s a fitness watch, think about what you’d want to be able to see on it and then make your decision based on that. Don’t just buy the first one you see, you want to make sure that you don’t need to buy a new device in a few months’ time because you’re not getting what you need from it. </w:t>
      </w:r>
    </w:p>
    <w:p w:rsidR="0025391D" w:rsidRDefault="0025391D" w:rsidP="0025391D">
      <w:pPr>
        <w:pStyle w:val="ListParagraph"/>
        <w:numPr>
          <w:ilvl w:val="0"/>
          <w:numId w:val="4"/>
        </w:numPr>
      </w:pPr>
      <w:r>
        <w:t>Price</w:t>
      </w:r>
    </w:p>
    <w:p w:rsidR="0025391D" w:rsidRPr="00A12484" w:rsidRDefault="0025391D" w:rsidP="0025391D">
      <w:r>
        <w:t xml:space="preserve">If something is too cheap, we tend to judge how efficiently it just might work – after all, you get what you pay for. That being said, just because a product is a hundred per cent higher than another one does not always make it better. Going for a device that is reasonably priced can still bring you good results and have similar features to the more expensive model. Always look into what you’re going to buy and make sure that you make the right choice depending on your needs, and what you can afford to spend. </w:t>
      </w:r>
    </w:p>
    <w:sectPr w:rsidR="0025391D" w:rsidRPr="00A124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C7C"/>
    <w:multiLevelType w:val="hybridMultilevel"/>
    <w:tmpl w:val="476C5F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B7A10EE"/>
    <w:multiLevelType w:val="hybridMultilevel"/>
    <w:tmpl w:val="E2206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1A647CE"/>
    <w:multiLevelType w:val="hybridMultilevel"/>
    <w:tmpl w:val="23E46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614ECA"/>
    <w:multiLevelType w:val="hybridMultilevel"/>
    <w:tmpl w:val="3768F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5F"/>
    <w:rsid w:val="000A7BD8"/>
    <w:rsid w:val="000D2F71"/>
    <w:rsid w:val="00197B0A"/>
    <w:rsid w:val="002415D5"/>
    <w:rsid w:val="0025391D"/>
    <w:rsid w:val="0033070E"/>
    <w:rsid w:val="00350620"/>
    <w:rsid w:val="00423F24"/>
    <w:rsid w:val="00453E2C"/>
    <w:rsid w:val="00462EB4"/>
    <w:rsid w:val="00524254"/>
    <w:rsid w:val="005800B5"/>
    <w:rsid w:val="00582C69"/>
    <w:rsid w:val="00590333"/>
    <w:rsid w:val="005E54EA"/>
    <w:rsid w:val="005E7C32"/>
    <w:rsid w:val="00614231"/>
    <w:rsid w:val="00732F5B"/>
    <w:rsid w:val="007E5FF8"/>
    <w:rsid w:val="008158A5"/>
    <w:rsid w:val="00864A18"/>
    <w:rsid w:val="00864A42"/>
    <w:rsid w:val="008F377A"/>
    <w:rsid w:val="00987DF0"/>
    <w:rsid w:val="00A12484"/>
    <w:rsid w:val="00B00E89"/>
    <w:rsid w:val="00CC40FD"/>
    <w:rsid w:val="00D15FA6"/>
    <w:rsid w:val="00D6413F"/>
    <w:rsid w:val="00DD205F"/>
    <w:rsid w:val="00E1424C"/>
    <w:rsid w:val="00E66B9C"/>
    <w:rsid w:val="00EE4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Clare</cp:lastModifiedBy>
  <cp:revision>2</cp:revision>
  <dcterms:created xsi:type="dcterms:W3CDTF">2015-11-28T11:25:00Z</dcterms:created>
  <dcterms:modified xsi:type="dcterms:W3CDTF">2015-11-28T11:25:00Z</dcterms:modified>
</cp:coreProperties>
</file>